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165"/>
        <w:gridCol w:w="925"/>
        <w:gridCol w:w="2045"/>
        <w:gridCol w:w="438"/>
        <w:gridCol w:w="438"/>
        <w:gridCol w:w="593"/>
        <w:gridCol w:w="190"/>
        <w:gridCol w:w="190"/>
        <w:gridCol w:w="520"/>
      </w:tblGrid>
      <w:tr w:rsidR="0083469D" w:rsidRPr="0083469D" w14:paraId="1AB6F00A" w14:textId="77777777" w:rsidTr="00EB5F58">
        <w:trPr>
          <w:trHeight w:val="33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2212ED" w14:textId="3544DF26" w:rsidR="0083469D" w:rsidRPr="0083469D" w:rsidRDefault="004317E1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bookmarkStart w:id="0" w:name="RANGE!B1:J47"/>
            <w:bookmarkStart w:id="1" w:name="_GoBack"/>
            <w:bookmarkEnd w:id="1"/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Anex</w:t>
            </w:r>
            <w:r w:rsidR="0083469D"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o No. 1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3CFC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416842EC" w14:textId="77777777" w:rsidTr="00EB5F58">
        <w:trPr>
          <w:trHeight w:val="289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236C06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IDENTIFICACIÓN DE LA FIRMA CONSULTORA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F40B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49C4AFFF" w14:textId="77777777" w:rsidTr="00EB5F58">
        <w:trPr>
          <w:trHeight w:val="30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DC3325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303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DEB4B21" w14:textId="77777777" w:rsidTr="00EB5F58">
        <w:trPr>
          <w:trHeight w:val="7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A09FBB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421C97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83469D" w:rsidRPr="0083469D" w14:paraId="2091B7EE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AE12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1.-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15CA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Denominación Social: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13D3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DAA977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2480764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F45B94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E11F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8CC01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B18E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AAA5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D5922D8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9E3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B22E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A4A19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D7157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601FC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AFB92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601A2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D797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D3E5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0F7DC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8BBA7CD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9A93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2.-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13F0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Fecha de constitución y modificaciones: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0008A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2FC931F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548F51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3122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09EC5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BC1FB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18A69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DC8B8CD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213F1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7EF4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7BAE1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D1730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36BDD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1EBDD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6508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E1B2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335EE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CBF0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5874F25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663F8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3.-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9FFA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Representación legal: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5CE61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77F4EB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9F6EA5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087E57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7BD1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2EE2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C2922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6EAA4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75ECBD6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F400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CDBC6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C2E3B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A7AC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8B67E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1E3B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DC650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1C8FB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C3297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1A91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71B67E6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BE843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4.-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E32A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Dirección Domicilio Legal: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CFB4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5990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10C86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E57CD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F371B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5E4E1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E60B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576DC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843204A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6DBF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45DBD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Ciudad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0F835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2EC8A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D532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EEB06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F183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4544C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6C83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F4ED5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1C1E37E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3A9B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67088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Calle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BE7F9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3214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B365B2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52E9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C3F0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DF788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20A84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E419E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A7BEAED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4144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E5E42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6FD1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BED0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5536D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925342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4EFE3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Nº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7C08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5F2C5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359AA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ED15CA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F062E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1046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749BF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8F236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84DD86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737A7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2D6CD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B6210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D824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1B9F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45145BC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DCF5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C4C5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CEA23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325D5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33BD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F51C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610FF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AE74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A8456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7BB8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6E04D9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ED03C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B7CC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36D69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D232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1FA3A1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792A68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0C12D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3A9A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37419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DC561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FD6C7F2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0E208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03BAF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290F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34051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91394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4FB9F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9DAF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7466E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9C93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D51D6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465D082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C177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15AC2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7B2FC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E417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69EE3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E3D5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7101F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64CA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AFE69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2D49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10EA4E3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FCC7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5.-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88A16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Dirección Oficina Ecuador (si dispone):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A538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877DA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EC37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15313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0D24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3A6A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06E86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8F05103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D880C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D0B30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Ciudad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71B7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B86DE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009609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2CB802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006FA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C8FDF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C3B67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3B9C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BE66D3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60D1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3F094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Calle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54A51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64D4B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E5DF9A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3F5D8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F3C01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BEC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42FCD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EA70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B0EB1E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F8BC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5EE60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AC1EE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2AFEE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82B6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0B21F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5C848A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Nº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45582C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8765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485C6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75135E1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CC42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225F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A3C1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247A7D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1FE83A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C0C700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3247AC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F4573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C3C37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2F3D5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A498B4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8CDB9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D039E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4AC9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3290E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4ED99A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A2D5E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963B7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7305B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AE0E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61A02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D6AD07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70E27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AD71A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EE263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A3D640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032212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2F98A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FF5E2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CC268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EF0ED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1A34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2D136C9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CB1D7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367B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1BA8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1FA7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260794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A1A4F2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5B25E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CA7C4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F0D8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85F9E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3A77FD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2FA07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2B37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EB5D9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7327D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CCAB8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DDA2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B7978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3BE79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312AE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47DAF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09064C7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E0DDC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lastRenderedPageBreak/>
              <w:t>6.-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A836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Datos de contacto: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34B4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FF2D4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7A105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D2590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E90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E1BDC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392CF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7DEA4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9A7DDB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7703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D6E3D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Nombre: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EE9C5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EFD60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F17A2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1E897F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1BB322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B3DA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C873E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128C9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A231C2B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F06D3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9A033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País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7A059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C3607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BAD9E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E45E64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9F3125" w14:textId="77777777" w:rsidR="0083469D" w:rsidRPr="0083469D" w:rsidRDefault="0083469D" w:rsidP="0083469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2D10B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E6FFC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EEE06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F127FAC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FC6E2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1B4B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Teléfonos: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2F2C1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8BAE7C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59FE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87CCC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CB7F9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EBA1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A706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B4183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3F6CCB2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B8ED6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79903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Fax: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9E867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E99601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D07480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B6375A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A4A5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5D2F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E6CB0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06A50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B519340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17B4D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8240D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E-mail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FEB86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7F3F1C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48FFE6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202A8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0B9CA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86CF2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C5BC0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CAF62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01151CC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8AE5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A1A43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264DD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84115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9AC65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B8FD1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D1EF0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CD09E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01119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0DD79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8A40E0A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FE565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7.-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42083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Certificaciones obtenidas: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42F4F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0BBD5D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108A80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4422CA1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B0B5D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3DEA3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4E9D9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00756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D05D651" w14:textId="77777777" w:rsidTr="00EB5F58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BB5C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D9075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u w:val="single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FBC18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1B3CADA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01DF273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FFFFCC" w:fill="FFFFFF"/>
            <w:noWrap/>
            <w:vAlign w:val="bottom"/>
            <w:hideMark/>
          </w:tcPr>
          <w:p w14:paraId="68EFC49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54BDE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052AF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4F2C5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64C5D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B31A79B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FBB0C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B983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F5E09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B5278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BAC5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39AC0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8A7C6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D3B47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C0124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89F2B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18D7FC1D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F7BD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30893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0C000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69131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0DFBF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88564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638F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8339E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51D1F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F122F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7E7815D4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EF917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AD680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7C21B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274A2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552CC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A3FAB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D5A3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EE942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B6ABE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ECBF6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23655F5C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EA5B6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C256B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Fecha: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6857676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91E4763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A5757C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B98EBB1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96B06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F9533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FAB7A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6AFEE3D3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081B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912BCA2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EDB7E3B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864CB7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C39D38F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75EEF0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5C4CCD" w14:textId="77777777" w:rsidR="0083469D" w:rsidRPr="0083469D" w:rsidRDefault="0083469D" w:rsidP="008346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FAFF4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1F55F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31365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4F4DFCE0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76FA4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6C73E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A70CE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A7E02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4EFBE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22AE8D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8F24B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7FB9D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08A27A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4DFF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719ABF1F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EB014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9BF95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B8AF6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2E02D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2FFF0C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583C7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14513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7B5B8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723F2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EC919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571B37DE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A303F8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DC16BE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Nombre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611BBE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71FBA7" w14:textId="77777777" w:rsidR="0083469D" w:rsidRPr="0083469D" w:rsidRDefault="0083469D" w:rsidP="008346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Firma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CFFA6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C6944E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3443D7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2090585" w14:textId="77777777" w:rsidTr="00EB5F58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3B124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39AE7F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E8238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A74F9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A4A554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6742B5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7706A0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45FF0B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561772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CE5113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83469D" w:rsidRPr="0083469D" w14:paraId="3C6637D1" w14:textId="77777777" w:rsidTr="00EB5F58">
        <w:trPr>
          <w:trHeight w:val="9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257AF6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  <w:tc>
          <w:tcPr>
            <w:tcW w:w="8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EAF951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* Los formularios que no incluyan la firma autorizada no serán </w:t>
            </w:r>
            <w:r w:rsidR="00CD1771">
              <w:rPr>
                <w:rFonts w:ascii="Calibri" w:eastAsia="Times New Roman" w:hAnsi="Calibri" w:cs="Arial"/>
                <w:b/>
                <w:bCs/>
                <w:lang w:eastAsia="es-EC"/>
              </w:rPr>
              <w:t>considerados en este proceso</w:t>
            </w:r>
            <w:r w:rsidRPr="0083469D">
              <w:rPr>
                <w:rFonts w:ascii="Calibri" w:eastAsia="Times New Roman" w:hAnsi="Calibri" w:cs="Arial"/>
                <w:b/>
                <w:bCs/>
                <w:lang w:eastAsia="es-EC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6BA359" w14:textId="77777777" w:rsidR="0083469D" w:rsidRPr="0083469D" w:rsidRDefault="0083469D" w:rsidP="0083469D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83469D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</w:tbl>
    <w:p w14:paraId="38782664" w14:textId="77777777" w:rsidR="00CD1771" w:rsidRDefault="00CD1771"/>
    <w:sectPr w:rsidR="00CD1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D"/>
    <w:rsid w:val="00322E99"/>
    <w:rsid w:val="004317E1"/>
    <w:rsid w:val="00436093"/>
    <w:rsid w:val="0052562E"/>
    <w:rsid w:val="006259CF"/>
    <w:rsid w:val="0083469D"/>
    <w:rsid w:val="00C93313"/>
    <w:rsid w:val="00CD1771"/>
    <w:rsid w:val="00E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D6B85"/>
  <w15:chartTrackingRefBased/>
  <w15:docId w15:val="{AFD75B05-0487-40FE-839E-F50374A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2024-12-31T15:13:00Z</dcterms:created>
  <dcterms:modified xsi:type="dcterms:W3CDTF">2024-12-31T15:13:00Z</dcterms:modified>
</cp:coreProperties>
</file>